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4CA7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5464248F" wp14:editId="20DB659B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54D27" w14:textId="2D4F1E45"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</w:t>
      </w:r>
      <w:r w:rsidR="007B4967">
        <w:rPr>
          <w:b/>
          <w:sz w:val="28"/>
          <w:szCs w:val="28"/>
          <w:u w:val="single"/>
        </w:rPr>
        <w:t xml:space="preserve">. </w:t>
      </w:r>
      <w:r w:rsidR="003B34C3">
        <w:rPr>
          <w:b/>
          <w:sz w:val="28"/>
          <w:szCs w:val="28"/>
          <w:u w:val="single"/>
        </w:rPr>
        <w:t>22</w:t>
      </w:r>
      <w:r w:rsidR="00C2633A">
        <w:rPr>
          <w:b/>
          <w:sz w:val="28"/>
          <w:szCs w:val="28"/>
          <w:u w:val="single"/>
        </w:rPr>
        <w:t xml:space="preserve"> ze schůze Zastupit</w:t>
      </w:r>
      <w:r>
        <w:rPr>
          <w:b/>
          <w:sz w:val="28"/>
          <w:szCs w:val="28"/>
          <w:u w:val="single"/>
        </w:rPr>
        <w:t xml:space="preserve">elstva obce Pomezí konané dne </w:t>
      </w:r>
      <w:r w:rsidR="003B34C3">
        <w:rPr>
          <w:b/>
          <w:sz w:val="28"/>
          <w:szCs w:val="28"/>
          <w:u w:val="single"/>
        </w:rPr>
        <w:t>15.12.2025</w:t>
      </w:r>
    </w:p>
    <w:p w14:paraId="2D0DAAA2" w14:textId="77777777" w:rsidR="00C2633A" w:rsidRDefault="00C2633A" w:rsidP="008A34A7">
      <w:pPr>
        <w:jc w:val="center"/>
      </w:pPr>
    </w:p>
    <w:p w14:paraId="53902F87" w14:textId="77777777" w:rsidR="0081354B" w:rsidRDefault="0081354B" w:rsidP="008A34A7">
      <w:pPr>
        <w:jc w:val="center"/>
      </w:pPr>
    </w:p>
    <w:p w14:paraId="59E8DBCC" w14:textId="77777777" w:rsidR="0081354B" w:rsidRPr="00F94AAD" w:rsidRDefault="0081354B" w:rsidP="0081354B">
      <w:pPr>
        <w:autoSpaceDE w:val="0"/>
        <w:spacing w:after="0"/>
        <w:rPr>
          <w:b/>
          <w:sz w:val="24"/>
          <w:szCs w:val="24"/>
        </w:rPr>
      </w:pPr>
      <w:r w:rsidRPr="00F94AAD">
        <w:rPr>
          <w:rFonts w:ascii="Arial" w:eastAsia="MyriadPro-SemiboldIt" w:hAnsi="Arial" w:cs="Arial"/>
          <w:b/>
          <w:sz w:val="24"/>
          <w:szCs w:val="24"/>
        </w:rPr>
        <w:t>Usnesení č.1:</w:t>
      </w:r>
    </w:p>
    <w:p w14:paraId="5544F567" w14:textId="77777777" w:rsidR="0081354B" w:rsidRDefault="0081354B" w:rsidP="0081354B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</w:p>
    <w:p w14:paraId="51875785" w14:textId="77777777" w:rsidR="0081354B" w:rsidRPr="004F7F05" w:rsidRDefault="0081354B" w:rsidP="0081354B">
      <w:pPr>
        <w:autoSpaceDE w:val="0"/>
        <w:spacing w:after="0"/>
        <w:rPr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O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věřovateli zápis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u: Mgr. Jana Venclová, Marta </w:t>
      </w:r>
      <w:proofErr w:type="spellStart"/>
      <w:r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</w:p>
    <w:p w14:paraId="503560C2" w14:textId="1CE5D5BA" w:rsidR="0081354B" w:rsidRPr="004F7F05" w:rsidRDefault="0081354B" w:rsidP="0081354B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komisi 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EA7B15">
        <w:rPr>
          <w:rFonts w:ascii="Arial" w:eastAsia="MyriadPro-SemiboldIt" w:hAnsi="Arial" w:cs="Arial"/>
          <w:bCs/>
          <w:iCs/>
          <w:sz w:val="24"/>
          <w:szCs w:val="24"/>
        </w:rPr>
        <w:t>Jiří Dočekal</w:t>
      </w:r>
      <w:r>
        <w:rPr>
          <w:rFonts w:ascii="Arial" w:eastAsia="MyriadPro-SemiboldIt" w:hAnsi="Arial" w:cs="Arial"/>
          <w:bCs/>
          <w:iCs/>
          <w:sz w:val="24"/>
          <w:szCs w:val="24"/>
        </w:rPr>
        <w:t>, Zdeněk Coufal</w:t>
      </w:r>
    </w:p>
    <w:p w14:paraId="2ACDCB58" w14:textId="46D232C8" w:rsidR="0081354B" w:rsidRPr="004F7F05" w:rsidRDefault="0081354B" w:rsidP="0081354B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</w:t>
      </w:r>
      <w:r w:rsidR="003B34C3">
        <w:rPr>
          <w:rFonts w:ascii="Arial" w:eastAsia="MyriadPro-SemiboldIt" w:hAnsi="Arial" w:cs="Arial"/>
          <w:bCs/>
          <w:iCs/>
          <w:sz w:val="24"/>
          <w:szCs w:val="24"/>
        </w:rPr>
        <w:t>á</w:t>
      </w:r>
      <w:proofErr w:type="spellEnd"/>
    </w:p>
    <w:p w14:paraId="7BC9D4C5" w14:textId="77777777" w:rsidR="0081354B" w:rsidRDefault="0081354B" w:rsidP="0081354B">
      <w:pPr>
        <w:autoSpaceDE w:val="0"/>
        <w:spacing w:after="0"/>
        <w:rPr>
          <w:b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>Usnesení č.2:</w:t>
      </w:r>
    </w:p>
    <w:p w14:paraId="08F479BD" w14:textId="77777777" w:rsidR="0081354B" w:rsidRDefault="0081354B" w:rsidP="0081354B">
      <w:pPr>
        <w:pStyle w:val="Odstavecseseznamem"/>
        <w:numPr>
          <w:ilvl w:val="0"/>
          <w:numId w:val="1"/>
        </w:num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Pomezí  schvaluje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rozšíření programu zasedání zastupitelstva obce o bod na uzavření dohody o provedení práce se zastupitelem obce </w:t>
      </w:r>
    </w:p>
    <w:p w14:paraId="0057DE0D" w14:textId="786C11EE" w:rsidR="00E1140E" w:rsidRPr="0081354B" w:rsidRDefault="0081354B" w:rsidP="00415440">
      <w:pPr>
        <w:pStyle w:val="Odstavecseseznamem"/>
        <w:numPr>
          <w:ilvl w:val="0"/>
          <w:numId w:val="1"/>
        </w:num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Pomezí  schvaluje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program zasedání zastupitelstva obce</w:t>
      </w:r>
    </w:p>
    <w:p w14:paraId="52131C4F" w14:textId="77777777" w:rsidR="0081354B" w:rsidRPr="008E2C5C" w:rsidRDefault="00220023" w:rsidP="0081354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bookmarkStart w:id="0" w:name="_Hlk216699739"/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č.3:</w:t>
      </w:r>
    </w:p>
    <w:p w14:paraId="4231E1B5" w14:textId="77777777" w:rsidR="0081354B" w:rsidRPr="00E21AD3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bookmarkEnd w:id="0"/>
    <w:p w14:paraId="7474D00C" w14:textId="77777777" w:rsidR="0081354B" w:rsidRDefault="00220023" w:rsidP="0081354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č.4</w:t>
      </w:r>
      <w:r w:rsidR="0081354B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81354B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405E3FF0" w14:textId="77777777" w:rsidR="0081354B" w:rsidRPr="00496EFB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rozpočet obce na rok 2026</w:t>
      </w:r>
    </w:p>
    <w:p w14:paraId="0B1E2287" w14:textId="76F1297E" w:rsidR="0081354B" w:rsidRDefault="00220023" w:rsidP="0081354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bookmarkStart w:id="1" w:name="_Hlk184473058"/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č.5</w:t>
      </w:r>
      <w:r w:rsidR="0081354B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81354B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1E1F5A0E" w14:textId="77777777" w:rsidR="0081354B" w:rsidRPr="00496EFB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Střednědobý rozpočet obce na roky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2026 - 2029</w:t>
      </w:r>
      <w:proofErr w:type="gramEnd"/>
    </w:p>
    <w:bookmarkEnd w:id="1"/>
    <w:p w14:paraId="64577071" w14:textId="77777777" w:rsidR="0081354B" w:rsidRDefault="00220023" w:rsidP="0081354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81354B" w:rsidRPr="008E2C5C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81354B">
        <w:rPr>
          <w:rFonts w:ascii="Arial" w:eastAsia="MyriadPro-SemiboldIt" w:hAnsi="Arial" w:cs="Arial"/>
          <w:b/>
          <w:sz w:val="24"/>
          <w:szCs w:val="24"/>
        </w:rPr>
        <w:t>6</w:t>
      </w:r>
      <w:r w:rsidR="0081354B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81354B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09819B10" w14:textId="77777777" w:rsidR="0081354B" w:rsidRPr="00496EFB" w:rsidRDefault="0081354B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poplatek za svoz a sběr komunálního odpadu na rok 2026 na 850,00 Kč na občana.</w:t>
      </w:r>
    </w:p>
    <w:p w14:paraId="5CA5F651" w14:textId="31758514" w:rsidR="00A91C13" w:rsidRDefault="000C5330" w:rsidP="00A91C13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0C5330">
        <w:rPr>
          <w:rFonts w:ascii="Arial" w:eastAsia="MyriadPro-SemiboldIt" w:hAnsi="Arial" w:cs="Arial"/>
          <w:b/>
          <w:sz w:val="24"/>
          <w:szCs w:val="24"/>
        </w:rPr>
        <w:t xml:space="preserve"> </w:t>
      </w:r>
      <w:bookmarkStart w:id="2" w:name="_Hlk216700380"/>
      <w:r w:rsidR="00A91C13" w:rsidRPr="008E2C5C">
        <w:rPr>
          <w:rFonts w:ascii="Arial" w:eastAsia="MyriadPro-SemiboldIt" w:hAnsi="Arial" w:cs="Arial"/>
          <w:b/>
          <w:sz w:val="24"/>
          <w:szCs w:val="24"/>
        </w:rPr>
        <w:t>Usnesení č.</w:t>
      </w:r>
      <w:r w:rsidR="00A91C13">
        <w:rPr>
          <w:rFonts w:ascii="Arial" w:eastAsia="MyriadPro-SemiboldIt" w:hAnsi="Arial" w:cs="Arial"/>
          <w:b/>
          <w:sz w:val="24"/>
          <w:szCs w:val="24"/>
        </w:rPr>
        <w:t>7</w:t>
      </w:r>
      <w:r w:rsidR="00A91C13"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r w:rsidR="00A91C13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1729CBEC" w14:textId="0AC9FC96" w:rsidR="000C5330" w:rsidRPr="00496EFB" w:rsidRDefault="00A91C13" w:rsidP="00A91C1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OZV č.1/2025 o místním poplatku za obecní systém odpadového hospodářství.</w:t>
      </w:r>
      <w:bookmarkEnd w:id="2"/>
    </w:p>
    <w:p w14:paraId="1DBE4A3D" w14:textId="77777777" w:rsidR="000C5330" w:rsidRPr="005A2C63" w:rsidRDefault="000C5330" w:rsidP="000C533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bookmarkStart w:id="3" w:name="_Hlk184473142"/>
      <w:r w:rsidRPr="008E2C5C">
        <w:rPr>
          <w:rFonts w:ascii="Arial" w:eastAsia="MyriadPro-SemiboldIt" w:hAnsi="Arial" w:cs="Arial"/>
          <w:b/>
          <w:sz w:val="24"/>
          <w:szCs w:val="24"/>
        </w:rPr>
        <w:t>Usnesení č. 8</w:t>
      </w:r>
      <w:r w:rsidRPr="005A2C63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41CC5EF" w14:textId="7A2A6553" w:rsidR="0081354B" w:rsidRPr="00496EFB" w:rsidRDefault="000C5330" w:rsidP="0081354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5A2C63"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 w:rsidRPr="005A2C63">
        <w:rPr>
          <w:rFonts w:ascii="Arial" w:eastAsia="MyriadPro-SemiboldIt" w:hAnsi="Arial" w:cs="Arial"/>
          <w:iCs/>
          <w:sz w:val="24"/>
          <w:szCs w:val="24"/>
        </w:rPr>
        <w:t>schvaluj</w:t>
      </w:r>
      <w:r>
        <w:rPr>
          <w:rFonts w:ascii="Arial" w:eastAsia="MyriadPro-SemiboldIt" w:hAnsi="Arial" w:cs="Arial"/>
          <w:iCs/>
          <w:sz w:val="24"/>
          <w:szCs w:val="24"/>
        </w:rPr>
        <w:t>e  OZV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č.2/2025 Požární řád obce Pomezí</w:t>
      </w:r>
      <w:bookmarkEnd w:id="3"/>
    </w:p>
    <w:p w14:paraId="771F8D35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č.9:</w:t>
      </w:r>
    </w:p>
    <w:p w14:paraId="10790EF6" w14:textId="7777777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Plán rady obce a zastupitelstva obce na I. pololetí roku 2026.</w:t>
      </w:r>
    </w:p>
    <w:p w14:paraId="440420D5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bookmarkStart w:id="4" w:name="_Hlk184473318"/>
      <w:r w:rsidRPr="008E2C5C">
        <w:rPr>
          <w:rFonts w:ascii="Arial" w:eastAsia="MyriadPro-SemiboldIt" w:hAnsi="Arial" w:cs="Arial"/>
          <w:b/>
          <w:sz w:val="24"/>
          <w:szCs w:val="24"/>
        </w:rPr>
        <w:t>Usnesení č.10:</w:t>
      </w:r>
    </w:p>
    <w:p w14:paraId="770763BE" w14:textId="03716D2A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E96F96">
        <w:rPr>
          <w:rFonts w:ascii="Arial" w:eastAsia="MyriadPro-SemiboldIt" w:hAnsi="Arial" w:cs="Arial"/>
          <w:iCs/>
          <w:sz w:val="24"/>
          <w:szCs w:val="24"/>
        </w:rPr>
        <w:t xml:space="preserve">mimořádné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odměny předsedům kulturní komise a KŽPÚP a </w:t>
      </w:r>
      <w:r w:rsidR="0045226B">
        <w:rPr>
          <w:rFonts w:ascii="Arial" w:eastAsia="MyriadPro-SemiboldIt" w:hAnsi="Arial" w:cs="Arial"/>
          <w:iCs/>
          <w:sz w:val="24"/>
          <w:szCs w:val="24"/>
        </w:rPr>
        <w:t xml:space="preserve">odměny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členům kulturní komise a KŽPÚP dle přílohy č. </w:t>
      </w:r>
      <w:bookmarkEnd w:id="4"/>
      <w:r w:rsidR="00E474C8">
        <w:rPr>
          <w:rFonts w:ascii="Arial" w:eastAsia="MyriadPro-SemiboldIt" w:hAnsi="Arial" w:cs="Arial"/>
          <w:iCs/>
          <w:sz w:val="24"/>
          <w:szCs w:val="24"/>
        </w:rPr>
        <w:t>2</w:t>
      </w:r>
    </w:p>
    <w:p w14:paraId="6173B6DE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č.11:</w:t>
      </w:r>
    </w:p>
    <w:p w14:paraId="2F3B3A8A" w14:textId="10A8C28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E96F96">
        <w:rPr>
          <w:rFonts w:ascii="Arial" w:eastAsia="MyriadPro-SemiboldIt" w:hAnsi="Arial" w:cs="Arial"/>
          <w:iCs/>
          <w:sz w:val="24"/>
          <w:szCs w:val="24"/>
        </w:rPr>
        <w:t xml:space="preserve">mimořádné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odměny pro neuvolněné zastupitele obce                   dle přílohy č. </w:t>
      </w:r>
      <w:r w:rsidR="00E474C8">
        <w:rPr>
          <w:rFonts w:ascii="Arial" w:eastAsia="MyriadPro-SemiboldIt" w:hAnsi="Arial" w:cs="Arial"/>
          <w:iCs/>
          <w:sz w:val="24"/>
          <w:szCs w:val="24"/>
        </w:rPr>
        <w:t>2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5BAF10DF" w14:textId="77777777" w:rsidR="00CB1FED" w:rsidRPr="002422D9" w:rsidRDefault="00CB1FED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097E99B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lastRenderedPageBreak/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2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3EE9C5D0" w14:textId="58208F85" w:rsidR="000C5330" w:rsidRPr="002422D9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E96F96">
        <w:rPr>
          <w:rFonts w:ascii="Arial" w:eastAsia="MyriadPro-SemiboldIt" w:hAnsi="Arial" w:cs="Arial"/>
          <w:iCs/>
          <w:sz w:val="24"/>
          <w:szCs w:val="24"/>
        </w:rPr>
        <w:t xml:space="preserve">mimořádnou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odměnu pro uvolněného starostu obce dle přílohy č. </w:t>
      </w:r>
      <w:r w:rsidR="00E474C8">
        <w:rPr>
          <w:rFonts w:ascii="Arial" w:eastAsia="MyriadPro-SemiboldIt" w:hAnsi="Arial" w:cs="Arial"/>
          <w:iCs/>
          <w:sz w:val="24"/>
          <w:szCs w:val="24"/>
        </w:rPr>
        <w:t>2</w:t>
      </w:r>
    </w:p>
    <w:p w14:paraId="515D17B1" w14:textId="77777777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3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7B62B78A" w14:textId="7777777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schvaluje  poplatek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za stočné na rok 2026 74,41 Kč/m3 bez DPH, 83,00 Kč/m3 s DPH.</w:t>
      </w:r>
    </w:p>
    <w:p w14:paraId="67B3CA0D" w14:textId="3F77A3AC" w:rsidR="000C5330" w:rsidRPr="008E2C5C" w:rsidRDefault="000C5330" w:rsidP="000C533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0C5330">
        <w:rPr>
          <w:rFonts w:ascii="Arial" w:eastAsia="MyriadPro-SemiboldIt" w:hAnsi="Arial" w:cs="Arial"/>
          <w:b/>
          <w:sz w:val="24"/>
          <w:szCs w:val="24"/>
        </w:rPr>
        <w:t xml:space="preserve"> </w:t>
      </w:r>
      <w:r w:rsidRPr="008E2C5C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4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775B35AD" w14:textId="77777777" w:rsidR="000C5330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Dohodu o provedení práce pro knihovnici.</w:t>
      </w:r>
    </w:p>
    <w:p w14:paraId="01272FB4" w14:textId="77777777" w:rsidR="000C5330" w:rsidRPr="002422D9" w:rsidRDefault="000C5330" w:rsidP="000C533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Dohoda je uzavírána se zastupitelkou obce Pomezí.</w:t>
      </w:r>
    </w:p>
    <w:p w14:paraId="32B6E637" w14:textId="77777777" w:rsidR="005B1370" w:rsidRPr="008E2C5C" w:rsidRDefault="005B1370" w:rsidP="005B1370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8E2C5C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5</w:t>
      </w:r>
      <w:r w:rsidRPr="008E2C5C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2DAA9962" w14:textId="77777777" w:rsidR="005B1370" w:rsidRDefault="005B1370" w:rsidP="005B137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pravidla  participativního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Pomezí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od 1.1.2026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a  výzvu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občanům v lednu 2026 o zahájení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realizace  participativního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rozpočtu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Pomezí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v roce 2026,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dle  navržených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pravidel. </w:t>
      </w:r>
    </w:p>
    <w:p w14:paraId="27D818EC" w14:textId="77777777" w:rsidR="00406A1F" w:rsidRPr="00406A1F" w:rsidRDefault="00406A1F" w:rsidP="00406A1F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406A1F">
        <w:rPr>
          <w:rFonts w:ascii="Arial" w:eastAsia="MyriadPro-SemiboldIt" w:hAnsi="Arial" w:cs="Arial"/>
          <w:b/>
          <w:i/>
          <w:iCs/>
          <w:sz w:val="24"/>
          <w:szCs w:val="24"/>
        </w:rPr>
        <w:t>Usnesení č.16:</w:t>
      </w:r>
    </w:p>
    <w:p w14:paraId="56041278" w14:textId="52F10729" w:rsidR="00406A1F" w:rsidRPr="00406A1F" w:rsidRDefault="00406A1F" w:rsidP="005B1370">
      <w:pPr>
        <w:autoSpaceDE w:val="0"/>
        <w:spacing w:after="0"/>
        <w:rPr>
          <w:rFonts w:ascii="Calibri" w:eastAsia="Calibri" w:hAnsi="Calibri" w:cs="Times New Roman"/>
          <w:sz w:val="24"/>
          <w:szCs w:val="24"/>
        </w:rPr>
      </w:pPr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prodloužení smluv s dodavatelem elektrické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energie  a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 plynu pro obec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Pomezí  -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Pražská plynárenská, a.s.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postupně  dle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 jednotlivých přípojných míst na nová období 24 měsíců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od  roku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2027. Dle nabídky </w:t>
      </w:r>
      <w:proofErr w:type="spellStart"/>
      <w:r w:rsidRPr="00406A1F">
        <w:rPr>
          <w:rFonts w:ascii="Arial" w:eastAsia="MyriadPro-SemiboldIt" w:hAnsi="Arial" w:cs="Arial"/>
          <w:iCs/>
          <w:sz w:val="24"/>
          <w:szCs w:val="24"/>
        </w:rPr>
        <w:t>Optimal</w:t>
      </w:r>
      <w:proofErr w:type="spell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Energy</w:t>
      </w:r>
      <w:proofErr w:type="spell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  a.s.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 xml:space="preserve">, kancelář 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Polička  z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> </w:t>
      </w:r>
      <w:proofErr w:type="gramStart"/>
      <w:r w:rsidRPr="00406A1F">
        <w:rPr>
          <w:rFonts w:ascii="Arial" w:eastAsia="MyriadPro-SemiboldIt" w:hAnsi="Arial" w:cs="Arial"/>
          <w:iCs/>
          <w:sz w:val="24"/>
          <w:szCs w:val="24"/>
        </w:rPr>
        <w:t>12.12.2025  /</w:t>
      </w:r>
      <w:proofErr w:type="gramEnd"/>
      <w:r w:rsidRPr="00406A1F">
        <w:rPr>
          <w:rFonts w:ascii="Arial" w:eastAsia="MyriadPro-SemiboldIt" w:hAnsi="Arial" w:cs="Arial"/>
          <w:iCs/>
          <w:sz w:val="24"/>
          <w:szCs w:val="24"/>
        </w:rPr>
        <w:t>Příloha č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 w:rsidR="00E474C8">
        <w:rPr>
          <w:rFonts w:ascii="Arial" w:eastAsia="MyriadPro-SemiboldIt" w:hAnsi="Arial" w:cs="Arial"/>
          <w:iCs/>
          <w:sz w:val="24"/>
          <w:szCs w:val="24"/>
        </w:rPr>
        <w:t>3</w:t>
      </w:r>
      <w:r w:rsidRPr="00406A1F"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097C7A6A" w14:textId="6410D27E" w:rsidR="00321373" w:rsidRPr="005A0DDE" w:rsidRDefault="00321373" w:rsidP="00321373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A0DDE">
        <w:rPr>
          <w:rFonts w:ascii="Arial" w:eastAsia="MyriadPro-SemiboldIt" w:hAnsi="Arial" w:cs="Arial"/>
          <w:b/>
          <w:sz w:val="24"/>
          <w:szCs w:val="24"/>
        </w:rPr>
        <w:t>Usnesení č.:1</w:t>
      </w:r>
      <w:r w:rsidR="00406A1F">
        <w:rPr>
          <w:rFonts w:ascii="Arial" w:eastAsia="MyriadPro-SemiboldIt" w:hAnsi="Arial" w:cs="Arial"/>
          <w:b/>
          <w:sz w:val="24"/>
          <w:szCs w:val="24"/>
        </w:rPr>
        <w:t>7</w:t>
      </w:r>
    </w:p>
    <w:p w14:paraId="0770F33A" w14:textId="0F3DAB2D" w:rsidR="00321373" w:rsidRDefault="00321373" w:rsidP="00321373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rozpočtové opatření č.3/2024 dle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Přílohy  č.</w:t>
      </w:r>
      <w:r w:rsidR="00E474C8">
        <w:rPr>
          <w:rFonts w:ascii="Arial" w:eastAsia="MyriadPro-SemiboldIt" w:hAnsi="Arial" w:cs="Arial"/>
          <w:iCs/>
          <w:sz w:val="24"/>
          <w:szCs w:val="24"/>
        </w:rPr>
        <w:t>4</w:t>
      </w:r>
      <w:proofErr w:type="gramEnd"/>
    </w:p>
    <w:p w14:paraId="1CE6422D" w14:textId="6EE24C5F" w:rsidR="00555F3F" w:rsidRDefault="00555F3F" w:rsidP="00220023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4885690D" w14:textId="2F1B935E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</w:t>
      </w: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Lopour</w:t>
      </w:r>
      <w:r w:rsidR="00291306">
        <w:rPr>
          <w:rFonts w:ascii="Arial" w:hAnsi="Arial" w:cs="Arial"/>
          <w:sz w:val="24"/>
          <w:szCs w:val="24"/>
        </w:rPr>
        <w:t>, v.r.</w:t>
      </w:r>
    </w:p>
    <w:p w14:paraId="411BF41C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6870AE96" w14:textId="53BC0CFF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>
        <w:rPr>
          <w:rFonts w:ascii="Arial" w:hAnsi="Arial" w:cs="Arial"/>
          <w:sz w:val="24"/>
          <w:szCs w:val="24"/>
        </w:rPr>
        <w:t xml:space="preserve">zápisu: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  <w:r w:rsidR="003B34C3">
        <w:rPr>
          <w:rFonts w:ascii="Arial" w:hAnsi="Arial" w:cs="Arial"/>
          <w:sz w:val="24"/>
          <w:szCs w:val="24"/>
        </w:rPr>
        <w:t>Mgr. Jana Venclová</w:t>
      </w:r>
    </w:p>
    <w:p w14:paraId="45E69738" w14:textId="77777777" w:rsidR="00310A86" w:rsidRDefault="00310A86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3A441A4F" w14:textId="78BC87BF" w:rsidR="00310A86" w:rsidRDefault="00310A86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597B06">
        <w:rPr>
          <w:rFonts w:ascii="Arial" w:hAnsi="Arial" w:cs="Arial"/>
          <w:sz w:val="24"/>
          <w:szCs w:val="24"/>
        </w:rPr>
        <w:t xml:space="preserve">                      </w:t>
      </w:r>
      <w:r w:rsidR="003B34C3">
        <w:rPr>
          <w:rFonts w:ascii="Arial" w:hAnsi="Arial" w:cs="Arial"/>
          <w:sz w:val="24"/>
          <w:szCs w:val="24"/>
        </w:rPr>
        <w:t xml:space="preserve"> Marta </w:t>
      </w:r>
      <w:proofErr w:type="spellStart"/>
      <w:r w:rsidR="003B34C3">
        <w:rPr>
          <w:rFonts w:ascii="Arial" w:hAnsi="Arial" w:cs="Arial"/>
          <w:sz w:val="24"/>
          <w:szCs w:val="24"/>
        </w:rPr>
        <w:t>Zerzánková</w:t>
      </w:r>
      <w:proofErr w:type="spellEnd"/>
    </w:p>
    <w:p w14:paraId="61B20FCE" w14:textId="77777777" w:rsidR="00761082" w:rsidRDefault="00761082" w:rsidP="00761082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07153A24" w14:textId="5CDD8565" w:rsidR="00555F3F" w:rsidRDefault="003B34C3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61082">
        <w:rPr>
          <w:rFonts w:ascii="Arial" w:hAnsi="Arial" w:cs="Arial"/>
          <w:sz w:val="24"/>
          <w:szCs w:val="24"/>
        </w:rPr>
        <w:t xml:space="preserve">apisovatel                         </w:t>
      </w:r>
      <w:r w:rsidR="0084507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761082">
        <w:rPr>
          <w:rFonts w:ascii="Arial" w:hAnsi="Arial" w:cs="Arial"/>
          <w:sz w:val="24"/>
          <w:szCs w:val="24"/>
        </w:rPr>
        <w:t xml:space="preserve"> Věra </w:t>
      </w:r>
      <w:proofErr w:type="spellStart"/>
      <w:r w:rsidR="00761082">
        <w:rPr>
          <w:rFonts w:ascii="Arial" w:hAnsi="Arial" w:cs="Arial"/>
          <w:sz w:val="24"/>
          <w:szCs w:val="24"/>
        </w:rPr>
        <w:t>Chemišincová</w:t>
      </w:r>
      <w:proofErr w:type="spellEnd"/>
    </w:p>
    <w:p w14:paraId="47BED0AB" w14:textId="77777777" w:rsidR="00291306" w:rsidRDefault="00291306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11D67BCD" w14:textId="77777777" w:rsidR="00291306" w:rsidRDefault="00291306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0D9290FC" w14:textId="273D2D43" w:rsidR="00291306" w:rsidRDefault="00291306" w:rsidP="00B20239">
      <w:pPr>
        <w:autoSpaceDE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Vyvěšeno  17.12.2025</w:t>
      </w:r>
      <w:proofErr w:type="gramEnd"/>
    </w:p>
    <w:p w14:paraId="631C4F4A" w14:textId="2D89D268" w:rsidR="00291306" w:rsidRDefault="00291306" w:rsidP="00B20239">
      <w:pPr>
        <w:autoSpaceDE w:val="0"/>
        <w:spacing w:after="0"/>
      </w:pPr>
      <w:r>
        <w:rPr>
          <w:rFonts w:ascii="Arial" w:hAnsi="Arial" w:cs="Arial"/>
          <w:sz w:val="24"/>
          <w:szCs w:val="24"/>
        </w:rPr>
        <w:t>Sejmuto         2.1.2026</w:t>
      </w:r>
    </w:p>
    <w:sectPr w:rsidR="00291306" w:rsidSect="0071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620"/>
    <w:multiLevelType w:val="hybridMultilevel"/>
    <w:tmpl w:val="1188C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21288"/>
    <w:rsid w:val="0003172C"/>
    <w:rsid w:val="00091BD2"/>
    <w:rsid w:val="000C5330"/>
    <w:rsid w:val="001159F5"/>
    <w:rsid w:val="00143A44"/>
    <w:rsid w:val="00167E6D"/>
    <w:rsid w:val="00175810"/>
    <w:rsid w:val="001C6A1B"/>
    <w:rsid w:val="001D52D2"/>
    <w:rsid w:val="001D59C0"/>
    <w:rsid w:val="001D759F"/>
    <w:rsid w:val="00220023"/>
    <w:rsid w:val="00251BE3"/>
    <w:rsid w:val="002525E3"/>
    <w:rsid w:val="00263B0A"/>
    <w:rsid w:val="00291306"/>
    <w:rsid w:val="002B31BD"/>
    <w:rsid w:val="002D6B64"/>
    <w:rsid w:val="003021E4"/>
    <w:rsid w:val="00310A86"/>
    <w:rsid w:val="00321373"/>
    <w:rsid w:val="003405F3"/>
    <w:rsid w:val="003B34C3"/>
    <w:rsid w:val="003B60ED"/>
    <w:rsid w:val="003C3DB0"/>
    <w:rsid w:val="003C79A3"/>
    <w:rsid w:val="003D2D0E"/>
    <w:rsid w:val="00406A1F"/>
    <w:rsid w:val="00415440"/>
    <w:rsid w:val="00424E9D"/>
    <w:rsid w:val="0043277F"/>
    <w:rsid w:val="0045226B"/>
    <w:rsid w:val="00481E07"/>
    <w:rsid w:val="004B20D8"/>
    <w:rsid w:val="004B2CB2"/>
    <w:rsid w:val="004E2B2C"/>
    <w:rsid w:val="00531BC0"/>
    <w:rsid w:val="0053542F"/>
    <w:rsid w:val="00555F3F"/>
    <w:rsid w:val="00597B06"/>
    <w:rsid w:val="005B1370"/>
    <w:rsid w:val="005D6528"/>
    <w:rsid w:val="0060482D"/>
    <w:rsid w:val="00637890"/>
    <w:rsid w:val="00642DF3"/>
    <w:rsid w:val="00671A44"/>
    <w:rsid w:val="00692D02"/>
    <w:rsid w:val="006A2A63"/>
    <w:rsid w:val="006B0C0F"/>
    <w:rsid w:val="006D2DB7"/>
    <w:rsid w:val="006D5D90"/>
    <w:rsid w:val="006E7EBA"/>
    <w:rsid w:val="00702E99"/>
    <w:rsid w:val="00706348"/>
    <w:rsid w:val="00711278"/>
    <w:rsid w:val="00753283"/>
    <w:rsid w:val="00755887"/>
    <w:rsid w:val="00761082"/>
    <w:rsid w:val="00777627"/>
    <w:rsid w:val="00782AC4"/>
    <w:rsid w:val="007B42A9"/>
    <w:rsid w:val="007B4967"/>
    <w:rsid w:val="0081354B"/>
    <w:rsid w:val="00834851"/>
    <w:rsid w:val="008362AF"/>
    <w:rsid w:val="00845077"/>
    <w:rsid w:val="008A34A7"/>
    <w:rsid w:val="008D0C2C"/>
    <w:rsid w:val="008F0715"/>
    <w:rsid w:val="0090260D"/>
    <w:rsid w:val="0090342D"/>
    <w:rsid w:val="00957BD9"/>
    <w:rsid w:val="00971F1C"/>
    <w:rsid w:val="0097546F"/>
    <w:rsid w:val="00992DB6"/>
    <w:rsid w:val="009B2226"/>
    <w:rsid w:val="009D6534"/>
    <w:rsid w:val="009F147C"/>
    <w:rsid w:val="00A24E8C"/>
    <w:rsid w:val="00A6052B"/>
    <w:rsid w:val="00A91C13"/>
    <w:rsid w:val="00B101C1"/>
    <w:rsid w:val="00B20239"/>
    <w:rsid w:val="00B60668"/>
    <w:rsid w:val="00B63E4E"/>
    <w:rsid w:val="00B728F6"/>
    <w:rsid w:val="00B91397"/>
    <w:rsid w:val="00B921EF"/>
    <w:rsid w:val="00BC08DD"/>
    <w:rsid w:val="00BD438C"/>
    <w:rsid w:val="00C2633A"/>
    <w:rsid w:val="00C358E4"/>
    <w:rsid w:val="00C45C4E"/>
    <w:rsid w:val="00C64DC0"/>
    <w:rsid w:val="00C705DF"/>
    <w:rsid w:val="00C844BF"/>
    <w:rsid w:val="00CA4332"/>
    <w:rsid w:val="00CB1FED"/>
    <w:rsid w:val="00CD2074"/>
    <w:rsid w:val="00CF18D3"/>
    <w:rsid w:val="00D009BF"/>
    <w:rsid w:val="00D33BFB"/>
    <w:rsid w:val="00D419EB"/>
    <w:rsid w:val="00D54430"/>
    <w:rsid w:val="00D84DC5"/>
    <w:rsid w:val="00DD35D6"/>
    <w:rsid w:val="00E064EF"/>
    <w:rsid w:val="00E1140E"/>
    <w:rsid w:val="00E474C8"/>
    <w:rsid w:val="00E57D2A"/>
    <w:rsid w:val="00E775E6"/>
    <w:rsid w:val="00E91619"/>
    <w:rsid w:val="00E96F96"/>
    <w:rsid w:val="00EA7B15"/>
    <w:rsid w:val="00EF4BB2"/>
    <w:rsid w:val="00F16DB0"/>
    <w:rsid w:val="00F270EF"/>
    <w:rsid w:val="00F639DF"/>
    <w:rsid w:val="00F77EFB"/>
    <w:rsid w:val="00F80C06"/>
    <w:rsid w:val="00FF245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BA06"/>
  <w15:docId w15:val="{60BCC610-7BA9-4C69-AC32-8E0E88D0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Tomáš Lopour</cp:lastModifiedBy>
  <cp:revision>2</cp:revision>
  <cp:lastPrinted>2025-12-17T13:48:00Z</cp:lastPrinted>
  <dcterms:created xsi:type="dcterms:W3CDTF">2025-12-17T13:49:00Z</dcterms:created>
  <dcterms:modified xsi:type="dcterms:W3CDTF">2025-12-17T13:49:00Z</dcterms:modified>
</cp:coreProperties>
</file>